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58" w:rsidRPr="00C82CB1" w:rsidRDefault="00C41D58" w:rsidP="00C41D58">
      <w:pPr>
        <w:jc w:val="center"/>
        <w:rPr>
          <w:rFonts w:ascii="Times New Roman" w:hAnsi="Times New Roman" w:cs="Times New Roman"/>
          <w:sz w:val="50"/>
          <w:szCs w:val="50"/>
        </w:rPr>
      </w:pPr>
    </w:p>
    <w:p w:rsidR="00C41D58" w:rsidRPr="00C956F4" w:rsidRDefault="00E3101D" w:rsidP="00C41D58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D85C6"/>
          <w:sz w:val="48"/>
          <w:szCs w:val="48"/>
          <w:shd w:val="clear" w:color="auto" w:fill="FFFFFF"/>
        </w:rPr>
        <w:t>School</w:t>
      </w:r>
      <w:r w:rsidR="00ED4CE2">
        <w:rPr>
          <w:rFonts w:ascii="Times New Roman" w:hAnsi="Times New Roman" w:cs="Times New Roman"/>
          <w:b/>
          <w:bCs/>
          <w:color w:val="3D85C6"/>
          <w:sz w:val="48"/>
          <w:szCs w:val="48"/>
          <w:shd w:val="clear" w:color="auto" w:fill="FFFFFF"/>
        </w:rPr>
        <w:t xml:space="preserve"> Management </w:t>
      </w:r>
    </w:p>
    <w:p w:rsidR="00C41D58" w:rsidRDefault="00C41D58" w:rsidP="00C41D58">
      <w:pPr>
        <w:rPr>
          <w:rFonts w:ascii="Times New Roman" w:hAnsi="Times New Roman" w:cs="Times New Roman"/>
          <w:sz w:val="28"/>
        </w:rPr>
      </w:pPr>
    </w:p>
    <w:p w:rsidR="00C41D58" w:rsidRDefault="00C41D58" w:rsidP="00C41D58">
      <w:pPr>
        <w:rPr>
          <w:rFonts w:ascii="Times New Roman" w:hAnsi="Times New Roman" w:cs="Times New Roman"/>
          <w:sz w:val="28"/>
        </w:rPr>
      </w:pPr>
    </w:p>
    <w:p w:rsidR="00C41D58" w:rsidRDefault="00C41D58" w:rsidP="00C41D58">
      <w:pPr>
        <w:rPr>
          <w:rFonts w:ascii="Times New Roman" w:hAnsi="Times New Roman" w:cs="Times New Roman"/>
          <w:sz w:val="28"/>
        </w:rPr>
      </w:pPr>
    </w:p>
    <w:p w:rsidR="00C41D58" w:rsidRPr="00C82CB1" w:rsidRDefault="00C41D58" w:rsidP="00C41D58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C82CB1">
        <w:rPr>
          <w:rFonts w:ascii="Times New Roman" w:hAnsi="Times New Roman" w:cs="Times New Roman"/>
          <w:sz w:val="28"/>
          <w:szCs w:val="28"/>
        </w:rPr>
        <w:t>Date :</w:t>
      </w:r>
      <w:proofErr w:type="gramEnd"/>
      <w:r w:rsidRPr="00C82CB1">
        <w:rPr>
          <w:rFonts w:ascii="Times New Roman" w:hAnsi="Times New Roman" w:cs="Times New Roman"/>
          <w:sz w:val="28"/>
          <w:szCs w:val="28"/>
        </w:rPr>
        <w:t xml:space="preserve"> </w:t>
      </w:r>
      <w:r w:rsidR="00ED4CE2">
        <w:rPr>
          <w:rFonts w:ascii="Times New Roman" w:hAnsi="Times New Roman" w:cs="Times New Roman"/>
          <w:sz w:val="28"/>
        </w:rPr>
        <w:t>14 September 2019</w:t>
      </w:r>
    </w:p>
    <w:p w:rsidR="00851D06" w:rsidRDefault="00851D06">
      <w:pPr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br w:type="page"/>
      </w:r>
    </w:p>
    <w:p w:rsidR="00596987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</w:pP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lastRenderedPageBreak/>
        <w:t>Features Module:</w:t>
      </w: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tab/>
      </w: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tab/>
      </w: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tab/>
      </w: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tab/>
      </w: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tab/>
      </w: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tab/>
      </w: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tab/>
      </w: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tab/>
      </w: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tab/>
      </w: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tab/>
      </w:r>
      <w:r>
        <w:rPr>
          <w:rFonts w:ascii="Times New Roman" w:hAnsi="Times New Roman" w:cs="Times New Roman"/>
          <w:b/>
          <w:color w:val="F79646" w:themeColor="accent6"/>
          <w:sz w:val="28"/>
          <w:szCs w:val="24"/>
          <w:u w:val="double"/>
        </w:rPr>
        <w:tab/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ADMIN SECTION: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Admission Query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Visitor Book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Phone Call Log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Postal Receive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Postal Dispatch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Complain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 Setup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Setup Front Office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User accounts (teacher, student, parent)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classes, subjects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class routine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exam, grades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exam marks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Sending exam marks via </w:t>
      </w:r>
      <w:proofErr w:type="spellStart"/>
      <w:r>
        <w:rPr>
          <w:rFonts w:ascii="Times New Roman" w:hAnsi="Times New Roman" w:cs="Times New Roman"/>
          <w:sz w:val="24"/>
          <w:szCs w:val="24"/>
        </w:rPr>
        <w:t>sms</w:t>
      </w:r>
      <w:proofErr w:type="spellEnd"/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Students Attendance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Certificate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Generate Certificate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Id Card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Generate Id Card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accounting, income &amp; expenses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Admission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Details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Promote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events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Category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Group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Desabled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Student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Managing library, dormitory, transport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Messaging between other users</w:t>
      </w:r>
    </w:p>
    <w:p w:rsidR="00596987" w:rsidRDefault="00596987" w:rsidP="00596987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system settings (general, massaging , language)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TEACHER PANEL FEATURES:</w:t>
      </w:r>
    </w:p>
    <w:p w:rsidR="00596987" w:rsidRDefault="00596987" w:rsidP="0059698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Homework</w:t>
      </w:r>
    </w:p>
    <w:p w:rsidR="00596987" w:rsidRDefault="00596987" w:rsidP="0059698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Evaluation Report</w:t>
      </w:r>
    </w:p>
    <w:p w:rsidR="00596987" w:rsidRDefault="00596987" w:rsidP="0059698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Upload Content</w:t>
      </w:r>
    </w:p>
    <w:p w:rsidR="00596987" w:rsidRDefault="00596987" w:rsidP="0059698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Assignments</w:t>
      </w:r>
    </w:p>
    <w:p w:rsidR="00596987" w:rsidRDefault="00596987" w:rsidP="0059698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Material</w:t>
      </w:r>
    </w:p>
    <w:p w:rsidR="00596987" w:rsidRDefault="00596987" w:rsidP="0059698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Syllabus</w:t>
      </w:r>
    </w:p>
    <w:p w:rsidR="00596987" w:rsidRDefault="00596987" w:rsidP="0059698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Downloads</w:t>
      </w:r>
    </w:p>
    <w:p w:rsidR="00596987" w:rsidRDefault="00596987" w:rsidP="0059698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</w:t>
      </w:r>
    </w:p>
    <w:p w:rsidR="00596987" w:rsidRDefault="00596987" w:rsidP="0059698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students</w:t>
      </w:r>
    </w:p>
    <w:p w:rsidR="00596987" w:rsidRDefault="00596987" w:rsidP="0059698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exam marks</w:t>
      </w:r>
    </w:p>
    <w:p w:rsidR="00596987" w:rsidRDefault="00596987" w:rsidP="0059698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Managing attendance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PARENTS PANEL FEATURES:</w:t>
      </w:r>
    </w:p>
    <w:p w:rsidR="00596987" w:rsidRDefault="00596987" w:rsidP="00596987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children marks</w:t>
      </w:r>
    </w:p>
    <w:p w:rsidR="00596987" w:rsidRDefault="00596987" w:rsidP="00596987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children payment invoices</w:t>
      </w:r>
    </w:p>
    <w:p w:rsidR="00596987" w:rsidRDefault="00596987" w:rsidP="00596987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children class routine</w:t>
      </w:r>
    </w:p>
    <w:p w:rsidR="00596987" w:rsidRDefault="00596987" w:rsidP="00596987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Messaging with teachers</w:t>
      </w:r>
    </w:p>
    <w:p w:rsidR="00596987" w:rsidRDefault="00596987" w:rsidP="00596987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Childs attendance tracking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STUDENT PANEL FEATURES:</w:t>
      </w:r>
    </w:p>
    <w:p w:rsidR="00596987" w:rsidRDefault="00596987" w:rsidP="00596987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class routine</w:t>
      </w:r>
    </w:p>
    <w:p w:rsidR="00596987" w:rsidRDefault="00596987" w:rsidP="00596987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exam marks</w:t>
      </w:r>
    </w:p>
    <w:p w:rsidR="00596987" w:rsidRDefault="00596987" w:rsidP="00596987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attendance status</w:t>
      </w:r>
    </w:p>
    <w:p w:rsidR="00596987" w:rsidRDefault="00596987" w:rsidP="00596987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study materials / files from teacher</w:t>
      </w:r>
    </w:p>
    <w:p w:rsidR="00596987" w:rsidRDefault="00596987" w:rsidP="00596987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payment invoices, pay online</w:t>
      </w:r>
    </w:p>
    <w:p w:rsidR="00596987" w:rsidRDefault="00596987" w:rsidP="00596987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Communicate with teacher</w:t>
      </w:r>
    </w:p>
    <w:p w:rsidR="00596987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lastRenderedPageBreak/>
        <w:t>FEES COLLECTION: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Fees payment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Collect Fees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Search fees Payment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Search fees due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Fees Master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Fees Group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Fees type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Fees statement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Reports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Invoice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Fees carry Forward</w:t>
      </w:r>
    </w:p>
    <w:p w:rsidR="00596987" w:rsidRDefault="00596987" w:rsidP="00596987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Paid/due fees statement etc.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ACCOUNTS:</w:t>
      </w:r>
    </w:p>
    <w:p w:rsidR="00596987" w:rsidRDefault="00596987" w:rsidP="0059698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Account Dashboard</w:t>
      </w:r>
    </w:p>
    <w:p w:rsidR="00596987" w:rsidRDefault="00596987" w:rsidP="0059698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Profit</w:t>
      </w:r>
    </w:p>
    <w:p w:rsidR="00596987" w:rsidRDefault="00596987" w:rsidP="0059698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Income</w:t>
      </w:r>
    </w:p>
    <w:p w:rsidR="00596987" w:rsidRDefault="00596987" w:rsidP="0059698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Expense</w:t>
      </w:r>
    </w:p>
    <w:p w:rsidR="00596987" w:rsidRDefault="00596987" w:rsidP="0059698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Search</w:t>
      </w:r>
    </w:p>
    <w:p w:rsidR="00596987" w:rsidRDefault="00596987" w:rsidP="0059698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Account List</w:t>
      </w:r>
    </w:p>
    <w:p w:rsidR="00596987" w:rsidRDefault="00596987" w:rsidP="0059698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Payment Method</w:t>
      </w:r>
    </w:p>
    <w:p w:rsidR="00596987" w:rsidRDefault="00596987" w:rsidP="0059698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 Account</w:t>
      </w:r>
    </w:p>
    <w:p w:rsidR="00596987" w:rsidRDefault="00596987" w:rsidP="00596987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Payment History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HUMAN RESOURCE:</w:t>
      </w:r>
    </w:p>
    <w:p w:rsidR="00596987" w:rsidRDefault="00596987" w:rsidP="00596987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Staff Directory</w:t>
      </w:r>
    </w:p>
    <w:p w:rsidR="00596987" w:rsidRDefault="00596987" w:rsidP="00596987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Staff Attendance</w:t>
      </w:r>
    </w:p>
    <w:p w:rsidR="00596987" w:rsidRDefault="00596987" w:rsidP="00596987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Staff Attendance Report</w:t>
      </w:r>
    </w:p>
    <w:p w:rsidR="00596987" w:rsidRDefault="00596987" w:rsidP="00596987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Payroll</w:t>
      </w:r>
    </w:p>
    <w:p w:rsidR="00596987" w:rsidRDefault="00596987" w:rsidP="00596987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Payroll Report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lastRenderedPageBreak/>
        <w:t>EXAMINATION: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Exam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Exam Type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 Schedule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Seat plan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 routine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Marks Register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 Attendance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Marks Grade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 Marks by SMS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Group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Bank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Exam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&amp; time organization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Schedule notice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Instruction</w:t>
      </w:r>
    </w:p>
    <w:p w:rsidR="00596987" w:rsidRDefault="00596987" w:rsidP="00596987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 sheet &amp; Report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ACADEMICS:</w:t>
      </w:r>
    </w:p>
    <w:p w:rsidR="00596987" w:rsidRDefault="00596987" w:rsidP="0059698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Dashboard</w:t>
      </w:r>
    </w:p>
    <w:p w:rsidR="00596987" w:rsidRDefault="00596987" w:rsidP="0059698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Routine</w:t>
      </w:r>
    </w:p>
    <w:p w:rsidR="00596987" w:rsidRDefault="00596987" w:rsidP="0059698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View Class Routine (Teacher)</w:t>
      </w:r>
    </w:p>
    <w:p w:rsidR="00596987" w:rsidRDefault="00596987" w:rsidP="0059698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 Subject</w:t>
      </w:r>
    </w:p>
    <w:p w:rsidR="00596987" w:rsidRDefault="00596987" w:rsidP="0059698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 Class Teacher</w:t>
      </w:r>
    </w:p>
    <w:p w:rsidR="00596987" w:rsidRDefault="00596987" w:rsidP="0059698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Subjects</w:t>
      </w:r>
    </w:p>
    <w:p w:rsidR="00596987" w:rsidRDefault="00596987" w:rsidP="0059698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</w:t>
      </w:r>
    </w:p>
    <w:p w:rsidR="00596987" w:rsidRDefault="00596987" w:rsidP="0059698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Sections</w:t>
      </w:r>
    </w:p>
    <w:p w:rsidR="00596987" w:rsidRDefault="00596987" w:rsidP="0059698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Room</w:t>
      </w:r>
    </w:p>
    <w:p w:rsidR="00596987" w:rsidRDefault="00596987" w:rsidP="0059698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CL/EX Time Setup</w:t>
      </w:r>
    </w:p>
    <w:p w:rsidR="00596987" w:rsidRDefault="00596987" w:rsidP="0059698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Subjective assign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lastRenderedPageBreak/>
        <w:t>COMMUNICATE: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Notice Board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 Massage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 Email/</w:t>
      </w:r>
      <w:proofErr w:type="spellStart"/>
      <w:r>
        <w:rPr>
          <w:rFonts w:ascii="Times New Roman" w:hAnsi="Times New Roman" w:cs="Times New Roman"/>
          <w:sz w:val="24"/>
          <w:szCs w:val="24"/>
        </w:rPr>
        <w:t>Sms</w:t>
      </w:r>
      <w:proofErr w:type="spellEnd"/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Email/</w:t>
      </w:r>
      <w:proofErr w:type="spellStart"/>
      <w:r>
        <w:rPr>
          <w:rFonts w:ascii="Times New Roman" w:hAnsi="Times New Roman" w:cs="Times New Roman"/>
          <w:sz w:val="24"/>
          <w:szCs w:val="24"/>
        </w:rPr>
        <w:t>Sms</w:t>
      </w:r>
      <w:proofErr w:type="spellEnd"/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 notice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 Logs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Holiday notice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LIBRARY: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Book List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Member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 listing &amp; manage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Book category/list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Issue/Return Book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Issued Book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 issuing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INVENTORY: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Category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List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Store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Supplier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Receive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Receive List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Sell</w:t>
      </w:r>
    </w:p>
    <w:p w:rsidR="00596987" w:rsidRDefault="00596987" w:rsidP="00596987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Issue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HOMEWORK:</w:t>
      </w:r>
    </w:p>
    <w:p w:rsidR="00596987" w:rsidRDefault="00596987" w:rsidP="00596987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Home Work</w:t>
      </w:r>
    </w:p>
    <w:p w:rsidR="00596987" w:rsidRDefault="00596987" w:rsidP="00596987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 Work List</w:t>
      </w:r>
    </w:p>
    <w:p w:rsidR="00596987" w:rsidRDefault="00596987" w:rsidP="00596987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 Work Evaluation Report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lastRenderedPageBreak/>
        <w:t>TRANSPORT:</w:t>
      </w:r>
    </w:p>
    <w:p w:rsidR="00596987" w:rsidRDefault="00596987" w:rsidP="00596987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Routes</w:t>
      </w:r>
    </w:p>
    <w:p w:rsidR="00596987" w:rsidRDefault="00596987" w:rsidP="00596987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Vehicle</w:t>
      </w:r>
    </w:p>
    <w:p w:rsidR="00596987" w:rsidRDefault="00596987" w:rsidP="00596987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 Vehicle</w:t>
      </w:r>
    </w:p>
    <w:p w:rsidR="00596987" w:rsidRDefault="00596987" w:rsidP="00596987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Transport Report</w:t>
      </w:r>
    </w:p>
    <w:p w:rsidR="00596987" w:rsidRDefault="00596987" w:rsidP="00596987">
      <w:pPr>
        <w:pStyle w:val="ListParagraph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Schedule/Routine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DORMITORY:</w:t>
      </w:r>
    </w:p>
    <w:p w:rsidR="00596987" w:rsidRDefault="00596987" w:rsidP="00596987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Dormitory Rooms</w:t>
      </w:r>
    </w:p>
    <w:p w:rsidR="00596987" w:rsidRDefault="00596987" w:rsidP="00596987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Dormitory</w:t>
      </w:r>
    </w:p>
    <w:p w:rsidR="00596987" w:rsidRDefault="00596987" w:rsidP="00596987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Room Type</w:t>
      </w:r>
    </w:p>
    <w:p w:rsidR="00596987" w:rsidRDefault="00596987" w:rsidP="00596987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Rooms monitoring</w:t>
      </w:r>
    </w:p>
    <w:p w:rsidR="00596987" w:rsidRDefault="00596987" w:rsidP="00596987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Dormitory Report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REPORTS: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Guardian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History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Login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Fees Statement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Balance Fees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Transection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Routine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 Routine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Class Routine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Merit List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Exam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 Sheet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Tabulation Sheet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Progress Card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Student Fine Report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 Log</w:t>
      </w:r>
    </w:p>
    <w:p w:rsidR="00596987" w:rsidRDefault="00596987" w:rsidP="00596987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Attendants Report (Teacher &amp; Student both) and Many More…</w:t>
      </w:r>
    </w:p>
    <w:p w:rsidR="00596987" w:rsidRPr="00873E23" w:rsidRDefault="00596987" w:rsidP="00596987">
      <w:pPr>
        <w:spacing w:line="360" w:lineRule="auto"/>
        <w:jc w:val="both"/>
        <w:rPr>
          <w:rFonts w:ascii="Times New Roman" w:hAnsi="Times New Roman" w:cs="Times New Roman"/>
          <w:b/>
          <w:color w:val="F79646" w:themeColor="accent6"/>
          <w:sz w:val="24"/>
          <w:szCs w:val="24"/>
        </w:rPr>
      </w:pPr>
      <w:bookmarkStart w:id="0" w:name="_GoBack"/>
      <w:r w:rsidRPr="00873E23">
        <w:rPr>
          <w:rFonts w:ascii="Times New Roman" w:hAnsi="Times New Roman" w:cs="Times New Roman"/>
          <w:b/>
          <w:color w:val="F79646" w:themeColor="accent6"/>
          <w:sz w:val="24"/>
          <w:szCs w:val="24"/>
        </w:rPr>
        <w:t>SYSTEM SETTINGS:</w:t>
      </w:r>
    </w:p>
    <w:bookmarkEnd w:id="0"/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Settings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 Settings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Payment Method Settings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 Permission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 Group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 Setup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Academic year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Session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Holiday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SMS Settings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Weekend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 Settings</w:t>
      </w:r>
    </w:p>
    <w:p w:rsidR="00596987" w:rsidRDefault="00596987" w:rsidP="00596987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Backup</w:t>
      </w:r>
    </w:p>
    <w:p w:rsidR="00596987" w:rsidRDefault="00596987" w:rsidP="005969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F201D" w:rsidRDefault="00CF201D" w:rsidP="00C41D58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CF201D" w:rsidRDefault="00CF201D" w:rsidP="00C41D58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F22289" w:rsidRDefault="00F22289" w:rsidP="00C41D58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C41D58" w:rsidRPr="00CE3D92" w:rsidRDefault="00C41D58" w:rsidP="00C41D58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CE3D92">
        <w:rPr>
          <w:rFonts w:ascii="Times New Roman" w:hAnsi="Times New Roman" w:cs="Times New Roman"/>
          <w:b/>
          <w:bCs/>
          <w:sz w:val="48"/>
          <w:szCs w:val="48"/>
        </w:rPr>
        <w:t>CONTACT US</w:t>
      </w:r>
    </w:p>
    <w:p w:rsidR="00C41D58" w:rsidRPr="00C82CB1" w:rsidRDefault="00C41D58" w:rsidP="00C41D58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Decode Lab</w:t>
      </w:r>
      <w:r w:rsidRPr="00C82CB1">
        <w:rPr>
          <w:rFonts w:ascii="Times New Roman" w:hAnsi="Times New Roman" w:cs="Times New Roman"/>
          <w:b/>
          <w:bCs/>
          <w:sz w:val="56"/>
          <w:szCs w:val="56"/>
        </w:rPr>
        <w:t xml:space="preserve"> Ltd.</w:t>
      </w:r>
    </w:p>
    <w:p w:rsidR="00C41D58" w:rsidRPr="00C82CB1" w:rsidRDefault="00C41D58" w:rsidP="00C41D58">
      <w:pPr>
        <w:pStyle w:val="Default"/>
        <w:spacing w:line="360" w:lineRule="auto"/>
        <w:jc w:val="center"/>
        <w:rPr>
          <w:sz w:val="23"/>
          <w:szCs w:val="23"/>
        </w:rPr>
      </w:pPr>
      <w:r w:rsidRPr="00C82CB1">
        <w:rPr>
          <w:b/>
          <w:bCs/>
          <w:sz w:val="23"/>
          <w:szCs w:val="23"/>
        </w:rPr>
        <w:t xml:space="preserve">HOUSE# </w:t>
      </w:r>
      <w:r w:rsidR="000A3138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>6</w:t>
      </w:r>
      <w:r w:rsidRPr="00C82CB1">
        <w:rPr>
          <w:b/>
          <w:bCs/>
          <w:sz w:val="23"/>
          <w:szCs w:val="23"/>
        </w:rPr>
        <w:t xml:space="preserve">, </w:t>
      </w:r>
      <w:r>
        <w:rPr>
          <w:b/>
          <w:bCs/>
          <w:sz w:val="23"/>
          <w:szCs w:val="23"/>
        </w:rPr>
        <w:t>FLOOR #</w:t>
      </w:r>
      <w:r w:rsidR="000A3138">
        <w:rPr>
          <w:b/>
          <w:bCs/>
          <w:sz w:val="23"/>
          <w:szCs w:val="23"/>
        </w:rPr>
        <w:t>6th</w:t>
      </w:r>
      <w:r w:rsidRPr="00C82CB1">
        <w:rPr>
          <w:b/>
          <w:bCs/>
          <w:sz w:val="23"/>
          <w:szCs w:val="23"/>
        </w:rPr>
        <w:t xml:space="preserve">, </w:t>
      </w:r>
      <w:proofErr w:type="spellStart"/>
      <w:r w:rsidR="000A3138">
        <w:rPr>
          <w:b/>
          <w:bCs/>
          <w:sz w:val="23"/>
          <w:szCs w:val="23"/>
        </w:rPr>
        <w:t>Dilkusha</w:t>
      </w:r>
      <w:proofErr w:type="spellEnd"/>
      <w:r w:rsidRPr="00C82CB1">
        <w:rPr>
          <w:b/>
          <w:bCs/>
          <w:sz w:val="23"/>
          <w:szCs w:val="23"/>
        </w:rPr>
        <w:t xml:space="preserve">, </w:t>
      </w:r>
      <w:proofErr w:type="spellStart"/>
      <w:r w:rsidR="000A3138">
        <w:rPr>
          <w:b/>
          <w:bCs/>
          <w:sz w:val="23"/>
          <w:szCs w:val="23"/>
        </w:rPr>
        <w:t>Motijhil</w:t>
      </w:r>
      <w:proofErr w:type="spellEnd"/>
      <w:r w:rsidR="00294E9B">
        <w:rPr>
          <w:b/>
          <w:bCs/>
          <w:sz w:val="23"/>
          <w:szCs w:val="23"/>
        </w:rPr>
        <w:t>, DHAKA - 1000</w:t>
      </w:r>
    </w:p>
    <w:p w:rsidR="00C41D58" w:rsidRDefault="00C41D58" w:rsidP="00C41D58">
      <w:pPr>
        <w:spacing w:line="36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C82CB1">
        <w:rPr>
          <w:rFonts w:ascii="Times New Roman" w:hAnsi="Times New Roman" w:cs="Times New Roman"/>
          <w:b/>
          <w:bCs/>
          <w:sz w:val="23"/>
          <w:szCs w:val="23"/>
        </w:rPr>
        <w:t xml:space="preserve">PHONE: </w:t>
      </w:r>
      <w:r>
        <w:rPr>
          <w:rFonts w:ascii="Times New Roman" w:hAnsi="Times New Roman" w:cs="Times New Roman"/>
          <w:sz w:val="23"/>
          <w:szCs w:val="23"/>
        </w:rPr>
        <w:t xml:space="preserve">+88 01914 862630 </w:t>
      </w:r>
      <w:r w:rsidRPr="00C82CB1">
        <w:rPr>
          <w:rFonts w:ascii="Times New Roman" w:hAnsi="Times New Roman" w:cs="Times New Roman"/>
          <w:b/>
          <w:bCs/>
          <w:sz w:val="23"/>
          <w:szCs w:val="23"/>
        </w:rPr>
        <w:t xml:space="preserve">EMAIL: </w:t>
      </w:r>
      <w:r>
        <w:rPr>
          <w:rFonts w:ascii="Times New Roman" w:hAnsi="Times New Roman" w:cs="Times New Roman"/>
          <w:sz w:val="23"/>
          <w:szCs w:val="23"/>
        </w:rPr>
        <w:t>info@decode-lab.com</w:t>
      </w:r>
      <w:r w:rsidRPr="00C82CB1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41D58" w:rsidRPr="00C82CB1" w:rsidRDefault="00C41D58" w:rsidP="00C41D58">
      <w:pPr>
        <w:spacing w:line="36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C82CB1">
        <w:rPr>
          <w:rFonts w:ascii="Times New Roman" w:hAnsi="Times New Roman" w:cs="Times New Roman"/>
          <w:b/>
          <w:bCs/>
          <w:sz w:val="23"/>
          <w:szCs w:val="23"/>
        </w:rPr>
        <w:t xml:space="preserve">WEBSITE: </w:t>
      </w:r>
      <w:hyperlink r:id="rId9" w:history="1">
        <w:r w:rsidRPr="00EE2C5F">
          <w:rPr>
            <w:rStyle w:val="Hyperlink"/>
            <w:rFonts w:ascii="Times New Roman" w:hAnsi="Times New Roman" w:cs="Times New Roman"/>
            <w:sz w:val="23"/>
            <w:szCs w:val="23"/>
          </w:rPr>
          <w:t>www.decode-lab.com</w:t>
        </w:r>
      </w:hyperlink>
    </w:p>
    <w:p w:rsidR="00904D0B" w:rsidRPr="00C41D58" w:rsidRDefault="00904D0B" w:rsidP="00C41D58"/>
    <w:sectPr w:rsidR="00904D0B" w:rsidRPr="00C41D58" w:rsidSect="003A589E">
      <w:headerReference w:type="default" r:id="rId10"/>
      <w:footerReference w:type="default" r:id="rId11"/>
      <w:pgSz w:w="12240" w:h="15840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E7C" w:rsidRDefault="00415E7C">
      <w:pPr>
        <w:spacing w:after="0" w:line="240" w:lineRule="auto"/>
      </w:pPr>
      <w:r>
        <w:separator/>
      </w:r>
    </w:p>
  </w:endnote>
  <w:endnote w:type="continuationSeparator" w:id="0">
    <w:p w:rsidR="00415E7C" w:rsidRDefault="0041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9E" w:rsidRDefault="006666F7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EB0BEDB" wp14:editId="2D969ED1">
          <wp:simplePos x="0" y="0"/>
          <wp:positionH relativeFrom="column">
            <wp:posOffset>-923925</wp:posOffset>
          </wp:positionH>
          <wp:positionV relativeFrom="paragraph">
            <wp:posOffset>351790</wp:posOffset>
          </wp:positionV>
          <wp:extent cx="7781925" cy="266700"/>
          <wp:effectExtent l="19050" t="0" r="9525" b="0"/>
          <wp:wrapNone/>
          <wp:docPr id="96" name="Picture 2" descr="f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192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E7C" w:rsidRDefault="00415E7C">
      <w:pPr>
        <w:spacing w:after="0" w:line="240" w:lineRule="auto"/>
      </w:pPr>
      <w:r>
        <w:separator/>
      </w:r>
    </w:p>
  </w:footnote>
  <w:footnote w:type="continuationSeparator" w:id="0">
    <w:p w:rsidR="00415E7C" w:rsidRDefault="0041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9E" w:rsidRDefault="006666F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B7A786" wp14:editId="0BA2A9B5">
          <wp:simplePos x="0" y="0"/>
          <wp:positionH relativeFrom="column">
            <wp:posOffset>-933450</wp:posOffset>
          </wp:positionH>
          <wp:positionV relativeFrom="paragraph">
            <wp:posOffset>-609599</wp:posOffset>
          </wp:positionV>
          <wp:extent cx="7791450" cy="1181100"/>
          <wp:effectExtent l="0" t="0" r="0" b="0"/>
          <wp:wrapNone/>
          <wp:docPr id="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145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E61F3" w:rsidRDefault="00415E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3" type="#_x0000_t75" style="width:11.5pt;height:11.5pt" o:bullet="t">
        <v:imagedata r:id="rId1" o:title="mso6210"/>
      </v:shape>
    </w:pict>
  </w:numPicBullet>
  <w:abstractNum w:abstractNumId="0">
    <w:nsid w:val="070B627E"/>
    <w:multiLevelType w:val="hybridMultilevel"/>
    <w:tmpl w:val="96BE6AD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A397B"/>
    <w:multiLevelType w:val="hybridMultilevel"/>
    <w:tmpl w:val="E6F0347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C6532"/>
    <w:multiLevelType w:val="hybridMultilevel"/>
    <w:tmpl w:val="00843B9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06613"/>
    <w:multiLevelType w:val="hybridMultilevel"/>
    <w:tmpl w:val="4A9A5D3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B74F1"/>
    <w:multiLevelType w:val="hybridMultilevel"/>
    <w:tmpl w:val="10B07E9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F5533"/>
    <w:multiLevelType w:val="hybridMultilevel"/>
    <w:tmpl w:val="99C8072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10348"/>
    <w:multiLevelType w:val="hybridMultilevel"/>
    <w:tmpl w:val="0F60249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1D39CE"/>
    <w:multiLevelType w:val="hybridMultilevel"/>
    <w:tmpl w:val="A5320A3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C3C5A"/>
    <w:multiLevelType w:val="hybridMultilevel"/>
    <w:tmpl w:val="227AE59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1C47F6"/>
    <w:multiLevelType w:val="hybridMultilevel"/>
    <w:tmpl w:val="E37C9ED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A13039"/>
    <w:multiLevelType w:val="hybridMultilevel"/>
    <w:tmpl w:val="4DF2CDF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F8503D"/>
    <w:multiLevelType w:val="hybridMultilevel"/>
    <w:tmpl w:val="DA5E02E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0B4462"/>
    <w:multiLevelType w:val="hybridMultilevel"/>
    <w:tmpl w:val="55B0BCC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D07625"/>
    <w:multiLevelType w:val="hybridMultilevel"/>
    <w:tmpl w:val="5CC2DF2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781CE5"/>
    <w:multiLevelType w:val="hybridMultilevel"/>
    <w:tmpl w:val="45EE1E7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3"/>
  </w:num>
  <w:num w:numId="5">
    <w:abstractNumId w:val="7"/>
  </w:num>
  <w:num w:numId="6">
    <w:abstractNumId w:val="8"/>
  </w:num>
  <w:num w:numId="7">
    <w:abstractNumId w:val="3"/>
  </w:num>
  <w:num w:numId="8">
    <w:abstractNumId w:val="12"/>
  </w:num>
  <w:num w:numId="9">
    <w:abstractNumId w:val="10"/>
  </w:num>
  <w:num w:numId="10">
    <w:abstractNumId w:val="2"/>
  </w:num>
  <w:num w:numId="11">
    <w:abstractNumId w:val="11"/>
  </w:num>
  <w:num w:numId="12">
    <w:abstractNumId w:val="1"/>
  </w:num>
  <w:num w:numId="13">
    <w:abstractNumId w:val="14"/>
  </w:num>
  <w:num w:numId="14">
    <w:abstractNumId w:val="5"/>
  </w:num>
  <w:num w:numId="15">
    <w:abstractNumId w:val="0"/>
  </w:num>
  <w:num w:numId="1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E3"/>
    <w:rsid w:val="000228CD"/>
    <w:rsid w:val="00073534"/>
    <w:rsid w:val="00076619"/>
    <w:rsid w:val="000A3138"/>
    <w:rsid w:val="00122572"/>
    <w:rsid w:val="00131B41"/>
    <w:rsid w:val="001501C3"/>
    <w:rsid w:val="00194739"/>
    <w:rsid w:val="001E17BA"/>
    <w:rsid w:val="00241101"/>
    <w:rsid w:val="002915D1"/>
    <w:rsid w:val="00294E9B"/>
    <w:rsid w:val="002A7A11"/>
    <w:rsid w:val="002B7517"/>
    <w:rsid w:val="002B78A9"/>
    <w:rsid w:val="002F7B29"/>
    <w:rsid w:val="00336620"/>
    <w:rsid w:val="00361ABD"/>
    <w:rsid w:val="003B4383"/>
    <w:rsid w:val="003B5B32"/>
    <w:rsid w:val="003D7B3E"/>
    <w:rsid w:val="00410126"/>
    <w:rsid w:val="00415E7C"/>
    <w:rsid w:val="00571855"/>
    <w:rsid w:val="00587B4D"/>
    <w:rsid w:val="00596987"/>
    <w:rsid w:val="005B4BEB"/>
    <w:rsid w:val="006013AB"/>
    <w:rsid w:val="00610507"/>
    <w:rsid w:val="00615D08"/>
    <w:rsid w:val="00616099"/>
    <w:rsid w:val="00630323"/>
    <w:rsid w:val="00642759"/>
    <w:rsid w:val="00644E5F"/>
    <w:rsid w:val="00663330"/>
    <w:rsid w:val="006666F7"/>
    <w:rsid w:val="006D3536"/>
    <w:rsid w:val="006F0F8A"/>
    <w:rsid w:val="007330DE"/>
    <w:rsid w:val="00737E5B"/>
    <w:rsid w:val="007447C6"/>
    <w:rsid w:val="00810B5C"/>
    <w:rsid w:val="00812522"/>
    <w:rsid w:val="00851D06"/>
    <w:rsid w:val="00866F09"/>
    <w:rsid w:val="00873E23"/>
    <w:rsid w:val="00877632"/>
    <w:rsid w:val="00887BCF"/>
    <w:rsid w:val="008B3C49"/>
    <w:rsid w:val="008C22B0"/>
    <w:rsid w:val="00904CF3"/>
    <w:rsid w:val="00904D0B"/>
    <w:rsid w:val="009067FD"/>
    <w:rsid w:val="009424DE"/>
    <w:rsid w:val="009D4670"/>
    <w:rsid w:val="009E045A"/>
    <w:rsid w:val="00A678F6"/>
    <w:rsid w:val="00A74070"/>
    <w:rsid w:val="00A740E4"/>
    <w:rsid w:val="00AB138B"/>
    <w:rsid w:val="00B04E00"/>
    <w:rsid w:val="00B46AFB"/>
    <w:rsid w:val="00B520B6"/>
    <w:rsid w:val="00B555BA"/>
    <w:rsid w:val="00B66E92"/>
    <w:rsid w:val="00BE2F1E"/>
    <w:rsid w:val="00BF49A1"/>
    <w:rsid w:val="00C107A5"/>
    <w:rsid w:val="00C41D58"/>
    <w:rsid w:val="00CA6ADB"/>
    <w:rsid w:val="00CB4126"/>
    <w:rsid w:val="00CD486F"/>
    <w:rsid w:val="00CF201D"/>
    <w:rsid w:val="00D702E5"/>
    <w:rsid w:val="00D76BDA"/>
    <w:rsid w:val="00DC71CA"/>
    <w:rsid w:val="00DE7760"/>
    <w:rsid w:val="00E120C4"/>
    <w:rsid w:val="00E155BC"/>
    <w:rsid w:val="00E22D35"/>
    <w:rsid w:val="00E3101D"/>
    <w:rsid w:val="00E44BF0"/>
    <w:rsid w:val="00E54B97"/>
    <w:rsid w:val="00E661DF"/>
    <w:rsid w:val="00E712E3"/>
    <w:rsid w:val="00E822CE"/>
    <w:rsid w:val="00ED4CE2"/>
    <w:rsid w:val="00F22289"/>
    <w:rsid w:val="00F56966"/>
    <w:rsid w:val="00F835DC"/>
    <w:rsid w:val="00F90D84"/>
    <w:rsid w:val="00FA2062"/>
    <w:rsid w:val="00FA2515"/>
    <w:rsid w:val="00FB143E"/>
    <w:rsid w:val="00FC042A"/>
    <w:rsid w:val="00FC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2E3"/>
    <w:rPr>
      <w:rFonts w:eastAsiaTheme="minorEastAsia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2E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1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18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2E3"/>
    <w:rPr>
      <w:rFonts w:ascii="Cambria" w:eastAsia="Times New Roman" w:hAnsi="Cambria" w:cs="Times New Roman"/>
      <w:b/>
      <w:bCs/>
      <w:color w:val="365F91"/>
      <w:sz w:val="28"/>
      <w:lang w:bidi="ar-SA"/>
    </w:rPr>
  </w:style>
  <w:style w:type="character" w:styleId="Hyperlink">
    <w:name w:val="Hyperlink"/>
    <w:basedOn w:val="DefaultParagraphFont"/>
    <w:uiPriority w:val="99"/>
    <w:unhideWhenUsed/>
    <w:rsid w:val="00E712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712E3"/>
    <w:pPr>
      <w:spacing w:after="0" w:line="240" w:lineRule="auto"/>
    </w:pPr>
    <w:rPr>
      <w:rFonts w:eastAsiaTheme="minorEastAsia"/>
      <w:szCs w:val="22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71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2E3"/>
    <w:rPr>
      <w:rFonts w:eastAsiaTheme="minorEastAsia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E71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2E3"/>
    <w:rPr>
      <w:rFonts w:eastAsiaTheme="minorEastAsia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E712E3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712E3"/>
    <w:pPr>
      <w:spacing w:after="0" w:line="240" w:lineRule="auto"/>
    </w:pPr>
    <w:rPr>
      <w:rFonts w:ascii="Calibri" w:eastAsia="Times New Roman" w:hAnsi="Calibri" w:cs="Times New Roman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E712E3"/>
    <w:rPr>
      <w:rFonts w:ascii="Calibri" w:eastAsia="Times New Roman" w:hAnsi="Calibri" w:cs="Times New Roman"/>
      <w:szCs w:val="22"/>
      <w:lang w:bidi="ar-SA"/>
    </w:rPr>
  </w:style>
  <w:style w:type="character" w:customStyle="1" w:styleId="5yl5">
    <w:name w:val="_5yl5"/>
    <w:rsid w:val="00E712E3"/>
  </w:style>
  <w:style w:type="paragraph" w:styleId="BalloonText">
    <w:name w:val="Balloon Text"/>
    <w:basedOn w:val="Normal"/>
    <w:link w:val="BalloonTextChar"/>
    <w:uiPriority w:val="99"/>
    <w:semiHidden/>
    <w:unhideWhenUsed/>
    <w:rsid w:val="00E71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2E3"/>
    <w:rPr>
      <w:rFonts w:ascii="Tahoma" w:eastAsiaTheme="minorEastAsia" w:hAnsi="Tahoma" w:cs="Tahoma"/>
      <w:sz w:val="16"/>
      <w:szCs w:val="16"/>
      <w:lang w:bidi="ar-SA"/>
    </w:rPr>
  </w:style>
  <w:style w:type="paragraph" w:customStyle="1" w:styleId="Default">
    <w:name w:val="Default"/>
    <w:rsid w:val="00C41D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C41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IN"/>
    </w:rPr>
  </w:style>
  <w:style w:type="character" w:customStyle="1" w:styleId="apple-tab-span">
    <w:name w:val="apple-tab-span"/>
    <w:basedOn w:val="DefaultParagraphFont"/>
    <w:rsid w:val="00194739"/>
  </w:style>
  <w:style w:type="table" w:styleId="LightList-Accent6">
    <w:name w:val="Light List Accent 6"/>
    <w:basedOn w:val="TableNormal"/>
    <w:uiPriority w:val="61"/>
    <w:rsid w:val="00FB143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-Accent6">
    <w:name w:val="Light Grid Accent 6"/>
    <w:basedOn w:val="TableNormal"/>
    <w:uiPriority w:val="62"/>
    <w:rsid w:val="00FA20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571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1855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5718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2E3"/>
    <w:rPr>
      <w:rFonts w:eastAsiaTheme="minorEastAsia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2E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1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18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2E3"/>
    <w:rPr>
      <w:rFonts w:ascii="Cambria" w:eastAsia="Times New Roman" w:hAnsi="Cambria" w:cs="Times New Roman"/>
      <w:b/>
      <w:bCs/>
      <w:color w:val="365F91"/>
      <w:sz w:val="28"/>
      <w:lang w:bidi="ar-SA"/>
    </w:rPr>
  </w:style>
  <w:style w:type="character" w:styleId="Hyperlink">
    <w:name w:val="Hyperlink"/>
    <w:basedOn w:val="DefaultParagraphFont"/>
    <w:uiPriority w:val="99"/>
    <w:unhideWhenUsed/>
    <w:rsid w:val="00E712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712E3"/>
    <w:pPr>
      <w:spacing w:after="0" w:line="240" w:lineRule="auto"/>
    </w:pPr>
    <w:rPr>
      <w:rFonts w:eastAsiaTheme="minorEastAsia"/>
      <w:szCs w:val="22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71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2E3"/>
    <w:rPr>
      <w:rFonts w:eastAsiaTheme="minorEastAsia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E71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2E3"/>
    <w:rPr>
      <w:rFonts w:eastAsiaTheme="minorEastAsia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E712E3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712E3"/>
    <w:pPr>
      <w:spacing w:after="0" w:line="240" w:lineRule="auto"/>
    </w:pPr>
    <w:rPr>
      <w:rFonts w:ascii="Calibri" w:eastAsia="Times New Roman" w:hAnsi="Calibri" w:cs="Times New Roman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E712E3"/>
    <w:rPr>
      <w:rFonts w:ascii="Calibri" w:eastAsia="Times New Roman" w:hAnsi="Calibri" w:cs="Times New Roman"/>
      <w:szCs w:val="22"/>
      <w:lang w:bidi="ar-SA"/>
    </w:rPr>
  </w:style>
  <w:style w:type="character" w:customStyle="1" w:styleId="5yl5">
    <w:name w:val="_5yl5"/>
    <w:rsid w:val="00E712E3"/>
  </w:style>
  <w:style w:type="paragraph" w:styleId="BalloonText">
    <w:name w:val="Balloon Text"/>
    <w:basedOn w:val="Normal"/>
    <w:link w:val="BalloonTextChar"/>
    <w:uiPriority w:val="99"/>
    <w:semiHidden/>
    <w:unhideWhenUsed/>
    <w:rsid w:val="00E71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2E3"/>
    <w:rPr>
      <w:rFonts w:ascii="Tahoma" w:eastAsiaTheme="minorEastAsia" w:hAnsi="Tahoma" w:cs="Tahoma"/>
      <w:sz w:val="16"/>
      <w:szCs w:val="16"/>
      <w:lang w:bidi="ar-SA"/>
    </w:rPr>
  </w:style>
  <w:style w:type="paragraph" w:customStyle="1" w:styleId="Default">
    <w:name w:val="Default"/>
    <w:rsid w:val="00C41D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C41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IN"/>
    </w:rPr>
  </w:style>
  <w:style w:type="character" w:customStyle="1" w:styleId="apple-tab-span">
    <w:name w:val="apple-tab-span"/>
    <w:basedOn w:val="DefaultParagraphFont"/>
    <w:rsid w:val="00194739"/>
  </w:style>
  <w:style w:type="table" w:styleId="LightList-Accent6">
    <w:name w:val="Light List Accent 6"/>
    <w:basedOn w:val="TableNormal"/>
    <w:uiPriority w:val="61"/>
    <w:rsid w:val="00FB143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-Accent6">
    <w:name w:val="Light Grid Accent 6"/>
    <w:basedOn w:val="TableNormal"/>
    <w:uiPriority w:val="62"/>
    <w:rsid w:val="00FA20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571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1855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5718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ecode-lab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9ED98-52D2-4F05-8751-9A340E6E9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Decode Lab</dc:creator>
  <cp:lastModifiedBy>Decode Lab</cp:lastModifiedBy>
  <cp:revision>66</cp:revision>
  <cp:lastPrinted>2019-01-26T10:44:00Z</cp:lastPrinted>
  <dcterms:created xsi:type="dcterms:W3CDTF">2019-01-26T10:09:00Z</dcterms:created>
  <dcterms:modified xsi:type="dcterms:W3CDTF">2019-09-14T11:45:00Z</dcterms:modified>
</cp:coreProperties>
</file>